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C64C1E" w:rsidRDefault="00560148" w:rsidP="00164730">
            <w:pPr>
              <w:jc w:val="center"/>
              <w:rPr>
                <w:sz w:val="40"/>
              </w:rPr>
            </w:pPr>
            <w:r w:rsidRPr="003C3650">
              <w:rPr>
                <w:sz w:val="40"/>
              </w:rPr>
              <w:t>Art</w:t>
            </w:r>
            <w:r w:rsidR="00C64C1E" w:rsidRPr="003C3650">
              <w:rPr>
                <w:sz w:val="40"/>
              </w:rPr>
              <w:t xml:space="preserve">    </w:t>
            </w:r>
            <w:r w:rsidR="00C64C1E">
              <w:rPr>
                <w:sz w:val="40"/>
              </w:rPr>
              <w:t xml:space="preserve">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>
              <w:rPr>
                <w:sz w:val="40"/>
              </w:rPr>
              <w:t>1/2</w:t>
            </w:r>
            <w:r w:rsidR="00684D66">
              <w:rPr>
                <w:sz w:val="40"/>
              </w:rPr>
              <w:t xml:space="preserve">            </w:t>
            </w:r>
            <w:r w:rsidR="00164730">
              <w:rPr>
                <w:sz w:val="40"/>
              </w:rPr>
              <w:t>Seasonal delights</w:t>
            </w:r>
          </w:p>
        </w:tc>
      </w:tr>
      <w:tr w:rsidR="00C64C1E" w:rsidRPr="00C64C1E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64730" w:rsidRPr="00C64C1E" w:rsidRDefault="00B9411C" w:rsidP="00B9411C">
            <w:pPr>
              <w:rPr>
                <w:sz w:val="40"/>
              </w:rPr>
            </w:pPr>
            <w:r w:rsidRP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A70171" wp14:editId="35EF249E">
                      <wp:simplePos x="0" y="0"/>
                      <wp:positionH relativeFrom="column">
                        <wp:posOffset>6928402</wp:posOffset>
                      </wp:positionH>
                      <wp:positionV relativeFrom="paragraph">
                        <wp:posOffset>7951</wp:posOffset>
                      </wp:positionV>
                      <wp:extent cx="1391478" cy="349857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8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5.55pt;margin-top:.65pt;width:109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12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C8FB3" wp14:editId="240198C0">
                      <wp:simplePos x="0" y="0"/>
                      <wp:positionH relativeFrom="column">
                        <wp:posOffset>6929120</wp:posOffset>
                      </wp:positionH>
                      <wp:positionV relativeFrom="paragraph">
                        <wp:posOffset>502755</wp:posOffset>
                      </wp:positionV>
                      <wp:extent cx="1793875" cy="405130"/>
                      <wp:effectExtent l="0" t="0" r="158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C3650" w:rsidRDefault="005601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3C3650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To create </w:t>
                                  </w:r>
                                  <w:r w:rsidR="009600AC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seasonal artwork using collage and paint.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5.6pt;margin-top:39.6pt;width:141.2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" strokecolor="white [3212]">
                      <v:textbox>
                        <w:txbxContent>
                          <w:p w:rsidR="00684D66" w:rsidRPr="003C3650" w:rsidRDefault="00560148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3C3650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To create </w:t>
                            </w:r>
                            <w:r w:rsidR="009600AC">
                              <w:rPr>
                                <w:rFonts w:ascii="Century Gothic" w:hAnsi="Century Gothic"/>
                                <w:sz w:val="18"/>
                              </w:rPr>
                              <w:t>seasonal artwork using collage and paint.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DC59B" wp14:editId="7EA2AC90">
                      <wp:simplePos x="0" y="0"/>
                      <wp:positionH relativeFrom="column">
                        <wp:posOffset>6885305</wp:posOffset>
                      </wp:positionH>
                      <wp:positionV relativeFrom="paragraph">
                        <wp:posOffset>87906</wp:posOffset>
                      </wp:positionV>
                      <wp:extent cx="2154555" cy="1228725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2287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2.15pt;margin-top:6.9pt;width:169.6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" adj="15441" fillcolor="white [3201]" strokecolor="#0070c0" strokeweight="2pt"/>
                  </w:pict>
                </mc:Fallback>
              </mc:AlternateContent>
            </w:r>
            <w:r w:rsidR="00164730">
              <w:rPr>
                <w:noProof/>
                <w:sz w:val="40"/>
              </w:rPr>
              <w:drawing>
                <wp:inline distT="0" distB="0" distL="0" distR="0" wp14:anchorId="41C307AC" wp14:editId="720A38F5">
                  <wp:extent cx="1867686" cy="12428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 leav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980" cy="12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4730">
              <w:rPr>
                <w:noProof/>
                <w:sz w:val="40"/>
              </w:rPr>
              <w:t xml:space="preserve">     </w:t>
            </w:r>
            <w:r w:rsidR="00164730">
              <w:rPr>
                <w:noProof/>
                <w:sz w:val="40"/>
              </w:rPr>
              <w:drawing>
                <wp:inline distT="0" distB="0" distL="0" distR="0" wp14:anchorId="0D38094A" wp14:editId="39C92025">
                  <wp:extent cx="2067339" cy="1240403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i matisse cutout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95" cy="124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4730">
              <w:rPr>
                <w:noProof/>
                <w:sz w:val="40"/>
              </w:rPr>
              <w:t xml:space="preserve">     </w:t>
            </w:r>
            <w:r w:rsidR="00164730">
              <w:rPr>
                <w:noProof/>
                <w:sz w:val="40"/>
              </w:rPr>
              <w:drawing>
                <wp:inline distT="0" distB="0" distL="0" distR="0" wp14:anchorId="73E2F11F" wp14:editId="64492F9D">
                  <wp:extent cx="1846516" cy="1235487"/>
                  <wp:effectExtent l="0" t="0" r="190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tre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90" cy="123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64C1E" w:rsidRPr="00C64C1E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B9411C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32758">
                    <w:rPr>
                      <w:rFonts w:ascii="Century Gothic" w:eastAsia="Times New Roman" w:hAnsi="Century Gothic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560148" w:rsidRDefault="009600AC" w:rsidP="00560148">
                  <w:pPr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Henri Matisse</w:t>
                  </w:r>
                  <w:r w:rsidR="00034BCC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was born in France.</w:t>
                  </w:r>
                </w:p>
              </w:tc>
            </w:tr>
            <w:tr w:rsidR="00C23649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034BCC" w:rsidP="00560148">
                  <w:pPr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Henri Matisse liked to use strong colours in his artwork.</w:t>
                  </w:r>
                </w:p>
              </w:tc>
            </w:tr>
            <w:tr w:rsidR="00684D6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560148" w:rsidRDefault="00034BCC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Card and paper can be cut to create shapes that can be used to represent things.</w:t>
                  </w:r>
                </w:p>
              </w:tc>
            </w:tr>
            <w:tr w:rsidR="009600AC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600AC" w:rsidRPr="00560148" w:rsidRDefault="00034BCC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Henri Matisse made cut paper collages when he was older and he called it ‘painting with scissors’.</w:t>
                  </w:r>
                </w:p>
              </w:tc>
            </w:tr>
            <w:tr w:rsidR="00A40C65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Autumn and W</w:t>
                  </w:r>
                  <w:r w:rsidR="00B9411C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inter are two of the seasons.</w:t>
                  </w:r>
                </w:p>
              </w:tc>
            </w:tr>
            <w:tr w:rsidR="00A40C65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Warm colours make us think of sunny, warm and cosy things.</w:t>
                  </w:r>
                </w:p>
              </w:tc>
            </w:tr>
            <w:tr w:rsidR="00A40C65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In Autumn, the weather begins to get colder and deciduous trees lose their leaves. The leaves change from green to red, orange, yellow or brown</w:t>
                  </w:r>
                  <w:r w:rsidR="00B9411C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before falling off the tree.</w:t>
                  </w:r>
                </w:p>
              </w:tc>
            </w:tr>
            <w:tr w:rsidR="00A40C65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Cool colours make us think of fresh, calm and chilly things.</w:t>
                  </w:r>
                </w:p>
              </w:tc>
            </w:tr>
            <w:tr w:rsidR="00A40C65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tint is made by adding white to a colour to reduce darkness.</w:t>
                  </w:r>
                </w:p>
              </w:tc>
            </w:tr>
            <w:tr w:rsidR="00A40C65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40C65" w:rsidRPr="00560148" w:rsidRDefault="00A40C65" w:rsidP="00FD7CB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Winter is the coldest time of the year and some animals </w:t>
                  </w:r>
                  <w:r w:rsidR="00B9411C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hibernate during this season.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C64C1E" w:rsidRDefault="004846CA" w:rsidP="00C23649">
            <w:pPr>
              <w:rPr>
                <w:sz w:val="40"/>
              </w:rPr>
            </w:pPr>
            <w:r w:rsidRPr="004846CA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851F" wp14:editId="59F0C7A2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5F6531" w:rsidRDefault="004846CA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F6531" w:rsidRPr="005F6531">
                                    <w:rPr>
                                      <w:sz w:val="18"/>
                                      <w:szCs w:val="18"/>
                                    </w:rPr>
                                    <w:t>piritual: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 xml:space="preserve"> Use imagination and creativity in our learning.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Moral: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Following instructions and using tools safely.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Social: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Working together.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Cultural: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Gaining an understanding of different art-forms and responding positively to artwork.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5F6531" w:rsidRDefault="004846CA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F6531" w:rsidRPr="005F6531">
                              <w:rPr>
                                <w:sz w:val="18"/>
                                <w:szCs w:val="18"/>
                              </w:rPr>
                              <w:t>piritual: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 xml:space="preserve"> Use imagination and creativity in our learning.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Moral: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Following instructions and using tools safely.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Social: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Working together.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Cultural: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Gaining an understanding of different art-forms and responding positively to artwork.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C23649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4846CA">
                    <w:rPr>
                      <w:rFonts w:ascii="Century Gothic" w:eastAsia="Times New Roman" w:hAnsi="Century Gothic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947B65" w:rsidRDefault="00E925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colour mixing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947B65" w:rsidRDefault="00E925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Putting different things together to make something new.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bstract art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Art that uses shapes and colour instead of accurate depictions of reality.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c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 xml:space="preserve">ollage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piece of art that is made by sticking different materials such as paper or fabric onto a backing.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rtist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person who creates paintings or drawings as a profession or hobby.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</w:t>
                  </w:r>
                  <w:r w:rsidR="00947B65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aint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E829D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>A</w:t>
                  </w:r>
                  <w:r w:rsidR="00947B65"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 xml:space="preserve"> coloured substance which is spread over a surface and dries to leave a thin decorative or protective coating.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3C3650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</w:t>
                  </w:r>
                  <w:r w:rsidR="00947B65" w:rsidRPr="00E829D6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 xml:space="preserve">aintbrush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E829D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E829D6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brush for applying paint</w:t>
                  </w:r>
                  <w:r w:rsidR="00E92556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.</w:t>
                  </w:r>
                </w:p>
              </w:tc>
            </w:tr>
            <w:tr w:rsidR="00C23649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92556" w:rsidRDefault="00E925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E92556"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18"/>
                      <w:lang w:val="en-GB" w:eastAsia="en-GB"/>
                    </w:rPr>
                    <w:t>season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E0B44" w:rsidRDefault="005E0B44" w:rsidP="005E0B44">
                  <w:pPr>
                    <w:spacing w:after="0" w:line="240" w:lineRule="auto"/>
                    <w:rPr>
                      <w:rFonts w:ascii="Century Gothic" w:eastAsiaTheme="minorEastAsia" w:hAnsi="Century Gothic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seasons are four different times during the year with different types of weather.</w:t>
                  </w:r>
                </w:p>
              </w:tc>
            </w:tr>
          </w:tbl>
          <w:p w:rsidR="003E7FF7" w:rsidRPr="00C64C1E" w:rsidRDefault="00FD029F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190FC" wp14:editId="4873BD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170815</wp:posOffset>
                      </wp:positionV>
                      <wp:extent cx="3821430" cy="904875"/>
                      <wp:effectExtent l="0" t="0" r="2667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FD029F" w:rsidRDefault="00FD029F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Know how to create a collage.</w:t>
                                  </w:r>
                                </w:p>
                                <w:p w:rsidR="00FD029F" w:rsidRPr="0057583C" w:rsidRDefault="00FD029F" w:rsidP="00FD029F">
                                  <w:pPr>
                                    <w:spacing w:before="60"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Explore ideas and make changes to give a better result.</w:t>
                                  </w:r>
                                </w:p>
                                <w:p w:rsidR="00FD029F" w:rsidRDefault="00FD029F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Communicate ideas simply.</w:t>
                                  </w:r>
                                </w:p>
                                <w:p w:rsidR="0057583C" w:rsidRPr="0057583C" w:rsidRDefault="00FD029F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Describe how they feel about their own and other’s work.</w:t>
                                  </w:r>
                                </w:p>
                                <w:p w:rsidR="0057583C" w:rsidRDefault="005758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pt;margin-top:13.45pt;width:300.9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wKQIAAEs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FD029F" w:rsidRDefault="00FD029F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Know how to create a collage.</w:t>
                            </w:r>
                          </w:p>
                          <w:p w:rsidR="00FD029F" w:rsidRPr="0057583C" w:rsidRDefault="00FD029F" w:rsidP="00FD029F">
                            <w:pPr>
                              <w:spacing w:before="60"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Explore ideas and make changes to give a better result.</w:t>
                            </w:r>
                          </w:p>
                          <w:p w:rsidR="00FD029F" w:rsidRDefault="00FD029F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Communicate ideas simply.</w:t>
                            </w:r>
                          </w:p>
                          <w:p w:rsidR="0057583C" w:rsidRPr="0057583C" w:rsidRDefault="00FD029F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Describe how they feel about their own and other’s work.</w:t>
                            </w:r>
                          </w:p>
                          <w:p w:rsidR="0057583C" w:rsidRDefault="005758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11C" w:rsidRPr="00C64C1E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B9411C" w:rsidRDefault="00B9411C" w:rsidP="00B9411C">
            <w:pPr>
              <w:jc w:val="center"/>
              <w:rPr>
                <w:rFonts w:ascii="Century Gothic" w:eastAsia="Times New Roman" w:hAnsi="Century Gothic" w:cs="Arial"/>
                <w:b/>
                <w:noProof/>
                <w:sz w:val="36"/>
                <w:szCs w:val="36"/>
              </w:rPr>
            </w:pPr>
            <w:r w:rsidRPr="004846CA">
              <w:rPr>
                <w:rFonts w:ascii="Century Gothic" w:eastAsia="Times New Roman" w:hAnsi="Century Gothic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</w:tr>
      <w:tr w:rsidR="00C64C1E" w:rsidRPr="00C64C1E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C64C1E" w:rsidRPr="00C64C1E" w:rsidRDefault="00B9411C" w:rsidP="00B9411C">
            <w:pPr>
              <w:jc w:val="center"/>
              <w:rPr>
                <w:sz w:val="40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588CBBFC" wp14:editId="2A1499E0">
                  <wp:extent cx="1386184" cy="1183801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 b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63" cy="118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735FEC5B" wp14:editId="41FB51ED">
                  <wp:extent cx="859808" cy="114291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z3oa+FzhL._AC_UY218_ML3_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9" cy="114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6182B61B" wp14:editId="6E910ECF">
                  <wp:extent cx="858741" cy="10758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PXhMM8nkL._AC_UY218_ML3_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38" cy="107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164730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870942"/>
    <w:rsid w:val="00887128"/>
    <w:rsid w:val="008C671F"/>
    <w:rsid w:val="0091135F"/>
    <w:rsid w:val="00947B65"/>
    <w:rsid w:val="009600AC"/>
    <w:rsid w:val="009F36C7"/>
    <w:rsid w:val="00A40C65"/>
    <w:rsid w:val="00B32758"/>
    <w:rsid w:val="00B9411C"/>
    <w:rsid w:val="00C23649"/>
    <w:rsid w:val="00C3690A"/>
    <w:rsid w:val="00C64C1E"/>
    <w:rsid w:val="00D657FD"/>
    <w:rsid w:val="00E22C62"/>
    <w:rsid w:val="00E829D6"/>
    <w:rsid w:val="00E92556"/>
    <w:rsid w:val="00F8437D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17</cp:revision>
  <cp:lastPrinted>2020-01-07T10:15:00Z</cp:lastPrinted>
  <dcterms:created xsi:type="dcterms:W3CDTF">2020-01-08T12:19:00Z</dcterms:created>
  <dcterms:modified xsi:type="dcterms:W3CDTF">2020-10-04T12:29:00Z</dcterms:modified>
</cp:coreProperties>
</file>